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0FA" w14:textId="77777777" w:rsidR="002A2D7F" w:rsidRDefault="002A2D7F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897CB5" w14:textId="50B1D75B" w:rsidR="00732A97" w:rsidRDefault="00C17869" w:rsidP="00CF436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F5D20">
        <w:rPr>
          <w:rFonts w:ascii="Arial" w:hAnsi="Arial" w:cs="Arial"/>
          <w:b/>
          <w:bCs/>
          <w:sz w:val="24"/>
          <w:szCs w:val="24"/>
          <w:u w:val="single"/>
        </w:rPr>
        <w:t>«</w:t>
      </w:r>
      <w:r w:rsidR="00CF5D20" w:rsidRPr="00CF5D20">
        <w:rPr>
          <w:rFonts w:ascii="Arial" w:hAnsi="Arial" w:cs="Arial"/>
          <w:b/>
          <w:bCs/>
          <w:sz w:val="24"/>
          <w:szCs w:val="24"/>
          <w:u w:val="single"/>
        </w:rPr>
        <w:t>Άρωμα</w:t>
      </w:r>
      <w:r w:rsidRPr="00CF5D20">
        <w:rPr>
          <w:rFonts w:ascii="Arial" w:hAnsi="Arial" w:cs="Arial"/>
          <w:b/>
          <w:bCs/>
          <w:sz w:val="24"/>
          <w:szCs w:val="24"/>
          <w:u w:val="single"/>
        </w:rPr>
        <w:t xml:space="preserve"> Αμπέλου»</w:t>
      </w:r>
    </w:p>
    <w:p w14:paraId="7DF674CD" w14:textId="51B7E2C5" w:rsidR="00CF5D20" w:rsidRDefault="00C17869" w:rsidP="00CF5D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D20">
        <w:rPr>
          <w:rFonts w:ascii="Arial" w:hAnsi="Arial" w:cs="Arial"/>
          <w:sz w:val="24"/>
          <w:szCs w:val="24"/>
        </w:rPr>
        <w:t>Εκπαιδευτικό Μουσείο</w:t>
      </w:r>
      <w:r w:rsidR="00CF5D20" w:rsidRPr="00CF5D20">
        <w:rPr>
          <w:rFonts w:ascii="Arial" w:hAnsi="Arial" w:cs="Arial"/>
          <w:sz w:val="24"/>
          <w:szCs w:val="24"/>
        </w:rPr>
        <w:t xml:space="preserve"> στη </w:t>
      </w:r>
      <w:proofErr w:type="spellStart"/>
      <w:r w:rsidR="00CF5D20" w:rsidRPr="00CF5D20">
        <w:rPr>
          <w:rFonts w:ascii="Arial" w:hAnsi="Arial" w:cs="Arial"/>
          <w:sz w:val="24"/>
          <w:szCs w:val="24"/>
        </w:rPr>
        <w:t>Βάσα</w:t>
      </w:r>
      <w:proofErr w:type="spellEnd"/>
      <w:r w:rsidR="00CF5D20" w:rsidRPr="00CF5D20">
        <w:rPr>
          <w:rFonts w:ascii="Arial" w:hAnsi="Arial" w:cs="Arial"/>
          <w:sz w:val="24"/>
          <w:szCs w:val="24"/>
        </w:rPr>
        <w:t xml:space="preserve"> Κοιλανίου</w:t>
      </w:r>
      <w:r w:rsidRPr="00CF5D20">
        <w:rPr>
          <w:rFonts w:ascii="Arial" w:hAnsi="Arial" w:cs="Arial"/>
          <w:sz w:val="24"/>
          <w:szCs w:val="24"/>
        </w:rPr>
        <w:t xml:space="preserve"> </w:t>
      </w:r>
      <w:r w:rsidR="00CF5D20">
        <w:rPr>
          <w:rFonts w:ascii="Arial" w:hAnsi="Arial" w:cs="Arial"/>
          <w:sz w:val="24"/>
          <w:szCs w:val="24"/>
        </w:rPr>
        <w:t xml:space="preserve">και </w:t>
      </w:r>
      <w:r w:rsidR="002F140B">
        <w:rPr>
          <w:rFonts w:ascii="Arial" w:hAnsi="Arial" w:cs="Arial"/>
          <w:sz w:val="24"/>
          <w:szCs w:val="24"/>
        </w:rPr>
        <w:t>π</w:t>
      </w:r>
      <w:r w:rsidR="00CF5D20" w:rsidRPr="00C17869">
        <w:rPr>
          <w:rFonts w:ascii="Arial" w:hAnsi="Arial" w:cs="Arial"/>
          <w:sz w:val="24"/>
          <w:szCs w:val="24"/>
        </w:rPr>
        <w:t>ρόγευμα στην αυλή</w:t>
      </w:r>
      <w:r w:rsidR="00CF5D20" w:rsidRPr="00CF5D20">
        <w:rPr>
          <w:rFonts w:ascii="Arial" w:hAnsi="Arial" w:cs="Arial"/>
          <w:sz w:val="24"/>
          <w:szCs w:val="24"/>
        </w:rPr>
        <w:t xml:space="preserve"> </w:t>
      </w:r>
      <w:r w:rsidRPr="00CF5D20">
        <w:rPr>
          <w:rFonts w:ascii="Arial" w:hAnsi="Arial" w:cs="Arial"/>
          <w:sz w:val="24"/>
          <w:szCs w:val="24"/>
        </w:rPr>
        <w:t>(Τηλ. 25942634 κ.Μιχάλης)</w:t>
      </w:r>
    </w:p>
    <w:p w14:paraId="732B635A" w14:textId="77777777" w:rsidR="00CF5D20" w:rsidRDefault="00CF5D20" w:rsidP="00CF5D20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C4E0B3" w14:textId="4E4B0BA4" w:rsidR="00CF5D20" w:rsidRDefault="00CF5D20" w:rsidP="00CF5D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869">
        <w:rPr>
          <w:rFonts w:ascii="Arial" w:hAnsi="Arial" w:cs="Arial"/>
          <w:sz w:val="24"/>
          <w:szCs w:val="24"/>
        </w:rPr>
        <w:t>Μουσείο Ζιβανίας και εκκλησία του χωριού (Τηλ. 25942634 κ.Μιχάλης</w:t>
      </w:r>
    </w:p>
    <w:p w14:paraId="718BF909" w14:textId="77777777" w:rsidR="00CF5D20" w:rsidRPr="00CF5D20" w:rsidRDefault="00CF5D20" w:rsidP="00CF5D20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9A6C550" w14:textId="02F4F402" w:rsidR="00CF5D20" w:rsidRDefault="00C17869" w:rsidP="00CF5D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D20">
        <w:rPr>
          <w:rFonts w:ascii="Arial" w:hAnsi="Arial" w:cs="Arial"/>
          <w:sz w:val="24"/>
          <w:szCs w:val="24"/>
        </w:rPr>
        <w:t>Μοναστήρι του Τιμίου Σταυρού και Λινό</w:t>
      </w:r>
      <w:r w:rsidR="00694B9D">
        <w:rPr>
          <w:rFonts w:ascii="Arial" w:hAnsi="Arial" w:cs="Arial"/>
          <w:sz w:val="24"/>
          <w:szCs w:val="24"/>
        </w:rPr>
        <w:t>ς</w:t>
      </w:r>
      <w:r w:rsidRPr="00CF5D20">
        <w:rPr>
          <w:rFonts w:ascii="Arial" w:hAnsi="Arial" w:cs="Arial"/>
          <w:sz w:val="24"/>
          <w:szCs w:val="24"/>
        </w:rPr>
        <w:t xml:space="preserve"> (αναπαλαιωμένο πατητήρι)</w:t>
      </w:r>
      <w:r w:rsidR="00CF5D20" w:rsidRPr="00CF5D20">
        <w:rPr>
          <w:rFonts w:ascii="Arial" w:hAnsi="Arial" w:cs="Arial"/>
          <w:sz w:val="24"/>
          <w:szCs w:val="24"/>
        </w:rPr>
        <w:t xml:space="preserve"> στο Όμοδος -</w:t>
      </w:r>
      <w:r w:rsidRPr="00CF5D20">
        <w:rPr>
          <w:rFonts w:ascii="Arial" w:hAnsi="Arial" w:cs="Arial"/>
          <w:sz w:val="24"/>
          <w:szCs w:val="24"/>
        </w:rPr>
        <w:t xml:space="preserve"> Πρόγευμα στο πάρκο δίπλα από χώρο στάθμευσης</w:t>
      </w:r>
    </w:p>
    <w:p w14:paraId="11EC4016" w14:textId="77777777" w:rsidR="00694B9D" w:rsidRPr="00694B9D" w:rsidRDefault="00694B9D" w:rsidP="00694B9D">
      <w:pPr>
        <w:pStyle w:val="ListParagraph"/>
        <w:rPr>
          <w:rFonts w:ascii="Arial" w:hAnsi="Arial" w:cs="Arial"/>
          <w:sz w:val="24"/>
          <w:szCs w:val="24"/>
        </w:rPr>
      </w:pPr>
    </w:p>
    <w:p w14:paraId="0A419B37" w14:textId="0C9863FA" w:rsidR="00694B9D" w:rsidRDefault="00694B9D" w:rsidP="00CF5D2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869">
        <w:rPr>
          <w:rFonts w:ascii="Arial" w:hAnsi="Arial" w:cs="Arial"/>
          <w:sz w:val="24"/>
          <w:szCs w:val="24"/>
        </w:rPr>
        <w:t>Μουσείο Απελευθερωτικού Αγώνα 1955-59, στο εκκλησιαστικό Μουσείο και στο Μουσείο Δαντέλας –Πιπίλας που βρίσκονται στον περίγυρο του Μοναστηριού.</w:t>
      </w:r>
    </w:p>
    <w:p w14:paraId="2F7B3B98" w14:textId="77777777" w:rsidR="003B7A1D" w:rsidRPr="003B7A1D" w:rsidRDefault="003B7A1D" w:rsidP="003B7A1D">
      <w:pPr>
        <w:pStyle w:val="ListParagraph"/>
        <w:rPr>
          <w:rFonts w:ascii="Arial" w:hAnsi="Arial" w:cs="Arial"/>
          <w:sz w:val="24"/>
          <w:szCs w:val="24"/>
        </w:rPr>
      </w:pPr>
    </w:p>
    <w:p w14:paraId="37A6348E" w14:textId="77777777" w:rsidR="003B7A1D" w:rsidRDefault="003B7A1D" w:rsidP="003B7A1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Άρσος</w:t>
      </w:r>
      <w:proofErr w:type="spellEnd"/>
      <w:r>
        <w:rPr>
          <w:rFonts w:ascii="Arial" w:hAnsi="Arial" w:cs="Arial"/>
          <w:sz w:val="24"/>
          <w:szCs w:val="24"/>
        </w:rPr>
        <w:t xml:space="preserve"> επίσκεψη σε βιοτεχνία παρασκευής </w:t>
      </w:r>
      <w:proofErr w:type="spellStart"/>
      <w:r>
        <w:rPr>
          <w:rFonts w:ascii="Arial" w:hAnsi="Arial" w:cs="Arial"/>
          <w:sz w:val="24"/>
          <w:szCs w:val="24"/>
        </w:rPr>
        <w:t>ππαλουζέ</w:t>
      </w:r>
      <w:proofErr w:type="spellEnd"/>
    </w:p>
    <w:p w14:paraId="7E3B0E90" w14:textId="77777777" w:rsidR="003B7A1D" w:rsidRPr="00152AF6" w:rsidRDefault="003B7A1D" w:rsidP="003B7A1D">
      <w:pPr>
        <w:pStyle w:val="ListParagraph"/>
        <w:rPr>
          <w:rFonts w:ascii="Arial" w:hAnsi="Arial" w:cs="Arial"/>
          <w:sz w:val="24"/>
          <w:szCs w:val="24"/>
        </w:rPr>
      </w:pPr>
    </w:p>
    <w:p w14:paraId="3AAAA87E" w14:textId="77777777" w:rsidR="003B7A1D" w:rsidRPr="004B3908" w:rsidRDefault="003B7A1D" w:rsidP="003B7A1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Όμοδος</w:t>
      </w:r>
      <w:proofErr w:type="spellEnd"/>
      <w:r>
        <w:rPr>
          <w:rFonts w:ascii="Arial" w:hAnsi="Arial" w:cs="Arial"/>
          <w:sz w:val="24"/>
          <w:szCs w:val="24"/>
        </w:rPr>
        <w:t>, επίσκεψη σε οινοποιείο</w:t>
      </w:r>
    </w:p>
    <w:p w14:paraId="35125A95" w14:textId="1EF4F3D9" w:rsidR="0099140B" w:rsidRPr="003B7A1D" w:rsidRDefault="0099140B" w:rsidP="003B7A1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E22BDE" w14:textId="519FA3BC" w:rsidR="003B7A1D" w:rsidRDefault="0099140B" w:rsidP="003B7A1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3908">
        <w:rPr>
          <w:rFonts w:ascii="Arial" w:hAnsi="Arial" w:cs="Arial"/>
          <w:sz w:val="24"/>
          <w:szCs w:val="24"/>
        </w:rPr>
        <w:t xml:space="preserve">Επίσκεψη και ξενάγηση στο </w:t>
      </w:r>
      <w:proofErr w:type="spellStart"/>
      <w:r w:rsidRPr="004B3908">
        <w:rPr>
          <w:rFonts w:ascii="Arial" w:hAnsi="Arial" w:cs="Arial"/>
          <w:sz w:val="24"/>
          <w:szCs w:val="24"/>
        </w:rPr>
        <w:t>Οινομουσείο</w:t>
      </w:r>
      <w:proofErr w:type="spellEnd"/>
      <w:r w:rsidRPr="004B3908">
        <w:rPr>
          <w:rFonts w:ascii="Arial" w:hAnsi="Arial" w:cs="Arial"/>
          <w:sz w:val="24"/>
          <w:szCs w:val="24"/>
        </w:rPr>
        <w:t xml:space="preserve"> στην </w:t>
      </w:r>
      <w:proofErr w:type="spellStart"/>
      <w:r w:rsidRPr="004B3908">
        <w:rPr>
          <w:rFonts w:ascii="Arial" w:hAnsi="Arial" w:cs="Arial"/>
          <w:sz w:val="24"/>
          <w:szCs w:val="24"/>
        </w:rPr>
        <w:t>Ερήμη</w:t>
      </w:r>
      <w:proofErr w:type="spellEnd"/>
      <w:r w:rsidR="00B74AFA">
        <w:rPr>
          <w:rFonts w:ascii="Arial" w:hAnsi="Arial" w:cs="Arial"/>
          <w:sz w:val="24"/>
          <w:szCs w:val="24"/>
        </w:rPr>
        <w:t xml:space="preserve"> από Λειτουργό του Μουσείου </w:t>
      </w:r>
      <w:r w:rsidRPr="004B3908">
        <w:rPr>
          <w:rFonts w:ascii="Arial" w:hAnsi="Arial" w:cs="Arial"/>
          <w:sz w:val="24"/>
          <w:szCs w:val="24"/>
        </w:rPr>
        <w:t xml:space="preserve">(Τηλ.25873808 Φράνσις </w:t>
      </w:r>
      <w:proofErr w:type="spellStart"/>
      <w:r w:rsidRPr="004B3908">
        <w:rPr>
          <w:rFonts w:ascii="Arial" w:hAnsi="Arial" w:cs="Arial"/>
          <w:sz w:val="24"/>
          <w:szCs w:val="24"/>
        </w:rPr>
        <w:t>Guy</w:t>
      </w:r>
      <w:proofErr w:type="spellEnd"/>
      <w:r w:rsidRPr="004B3908">
        <w:rPr>
          <w:rFonts w:ascii="Arial" w:hAnsi="Arial" w:cs="Arial"/>
          <w:sz w:val="24"/>
          <w:szCs w:val="24"/>
        </w:rPr>
        <w:t xml:space="preserve">) </w:t>
      </w:r>
    </w:p>
    <w:p w14:paraId="74594FCA" w14:textId="77777777" w:rsidR="00CF4369" w:rsidRPr="00CF4369" w:rsidRDefault="00CF4369" w:rsidP="00CF43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D9F44C" w14:textId="2857650A" w:rsidR="003B7A1D" w:rsidRPr="00CF4369" w:rsidRDefault="003B7A1D" w:rsidP="00CF43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7869">
        <w:rPr>
          <w:rFonts w:ascii="Arial" w:hAnsi="Arial" w:cs="Arial"/>
          <w:sz w:val="24"/>
          <w:szCs w:val="24"/>
        </w:rPr>
        <w:t xml:space="preserve">* Στο </w:t>
      </w:r>
      <w:proofErr w:type="spellStart"/>
      <w:r w:rsidRPr="00C17869">
        <w:rPr>
          <w:rFonts w:ascii="Arial" w:hAnsi="Arial" w:cs="Arial"/>
          <w:sz w:val="24"/>
          <w:szCs w:val="24"/>
        </w:rPr>
        <w:t>Οινομουσείο</w:t>
      </w:r>
      <w:proofErr w:type="spellEnd"/>
      <w:r>
        <w:rPr>
          <w:rFonts w:ascii="Arial" w:hAnsi="Arial" w:cs="Arial"/>
          <w:sz w:val="24"/>
          <w:szCs w:val="24"/>
        </w:rPr>
        <w:t>, ενδέχεται να</w:t>
      </w:r>
      <w:r w:rsidRPr="00C17869">
        <w:rPr>
          <w:rFonts w:ascii="Arial" w:hAnsi="Arial" w:cs="Arial"/>
          <w:sz w:val="24"/>
          <w:szCs w:val="24"/>
        </w:rPr>
        <w:t xml:space="preserve"> υπάρχει χρέωση. </w:t>
      </w:r>
    </w:p>
    <w:p w14:paraId="1D80F693" w14:textId="77777777" w:rsidR="00CF4369" w:rsidRDefault="00CF4369" w:rsidP="00155AB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4DA4C21" w14:textId="4F6980D9" w:rsidR="00CF5D20" w:rsidRDefault="00C17869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D20">
        <w:rPr>
          <w:rFonts w:ascii="Arial" w:hAnsi="Arial" w:cs="Arial"/>
          <w:sz w:val="24"/>
          <w:szCs w:val="24"/>
          <w:u w:val="single"/>
        </w:rPr>
        <w:t>Περιγραφή</w:t>
      </w:r>
      <w:r w:rsidRPr="00C17869">
        <w:rPr>
          <w:rFonts w:ascii="Arial" w:hAnsi="Arial" w:cs="Arial"/>
          <w:sz w:val="24"/>
          <w:szCs w:val="24"/>
        </w:rPr>
        <w:t xml:space="preserve"> </w:t>
      </w:r>
    </w:p>
    <w:p w14:paraId="69C00BB9" w14:textId="778034E6" w:rsidR="009043E9" w:rsidRPr="00CF4369" w:rsidRDefault="00CF5D20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Βάσα </w:t>
      </w:r>
      <w:r w:rsidRPr="00C17869">
        <w:rPr>
          <w:rFonts w:ascii="Arial" w:hAnsi="Arial" w:cs="Arial"/>
          <w:sz w:val="24"/>
          <w:szCs w:val="24"/>
        </w:rPr>
        <w:t xml:space="preserve">Κοιλανίου </w:t>
      </w:r>
      <w:r>
        <w:rPr>
          <w:rFonts w:ascii="Arial" w:hAnsi="Arial" w:cs="Arial"/>
          <w:sz w:val="24"/>
          <w:szCs w:val="24"/>
        </w:rPr>
        <w:t xml:space="preserve">είναι </w:t>
      </w:r>
      <w:r w:rsidRPr="00C17869">
        <w:rPr>
          <w:rFonts w:ascii="Arial" w:hAnsi="Arial" w:cs="Arial"/>
          <w:sz w:val="24"/>
          <w:szCs w:val="24"/>
        </w:rPr>
        <w:t xml:space="preserve">ένα από τα πιο σημαντικά οινοπαραγωγικά χωριά με παραδοσιακή αρχιτεκτονική και λιθόστρωτα δρομάκια. </w:t>
      </w:r>
      <w:r w:rsidR="00C17869" w:rsidRPr="00C17869">
        <w:rPr>
          <w:rFonts w:ascii="Arial" w:hAnsi="Arial" w:cs="Arial"/>
          <w:sz w:val="24"/>
          <w:szCs w:val="24"/>
        </w:rPr>
        <w:t xml:space="preserve">Οι μαθητές θα έχουν την ευκαιρία να γνωρίσουν </w:t>
      </w:r>
      <w:r>
        <w:rPr>
          <w:rFonts w:ascii="Arial" w:hAnsi="Arial" w:cs="Arial"/>
          <w:sz w:val="24"/>
          <w:szCs w:val="24"/>
        </w:rPr>
        <w:t>σ</w:t>
      </w:r>
      <w:r w:rsidR="00C17869" w:rsidRPr="00C17869">
        <w:rPr>
          <w:rFonts w:ascii="Arial" w:hAnsi="Arial" w:cs="Arial"/>
          <w:sz w:val="24"/>
          <w:szCs w:val="24"/>
        </w:rPr>
        <w:t>τις αίθουσες του Εκπαιδευτικού Μουσείου</w:t>
      </w:r>
      <w:r>
        <w:rPr>
          <w:rFonts w:ascii="Arial" w:hAnsi="Arial" w:cs="Arial"/>
          <w:sz w:val="24"/>
          <w:szCs w:val="24"/>
        </w:rPr>
        <w:t>,</w:t>
      </w:r>
      <w:r w:rsidR="00C17869" w:rsidRPr="00C17869">
        <w:rPr>
          <w:rFonts w:ascii="Arial" w:hAnsi="Arial" w:cs="Arial"/>
          <w:sz w:val="24"/>
          <w:szCs w:val="24"/>
        </w:rPr>
        <w:t xml:space="preserve"> την εξέλιξη της παιδείας στο νησί μας από τον καιρό της Τουρκοκρατίας μέχρι τις μέρες μας. </w:t>
      </w:r>
      <w:r w:rsidR="00694B9D">
        <w:rPr>
          <w:rFonts w:ascii="Arial" w:hAnsi="Arial" w:cs="Arial"/>
          <w:sz w:val="24"/>
          <w:szCs w:val="24"/>
        </w:rPr>
        <w:t>Επίσης,</w:t>
      </w:r>
      <w:r w:rsidR="00732A97">
        <w:rPr>
          <w:rFonts w:ascii="Arial" w:hAnsi="Arial" w:cs="Arial"/>
          <w:sz w:val="24"/>
          <w:szCs w:val="24"/>
        </w:rPr>
        <w:t xml:space="preserve"> στο ίδιο χωριό</w:t>
      </w:r>
      <w:r w:rsidR="00694B9D">
        <w:rPr>
          <w:rFonts w:ascii="Arial" w:hAnsi="Arial" w:cs="Arial"/>
          <w:sz w:val="24"/>
          <w:szCs w:val="24"/>
        </w:rPr>
        <w:t xml:space="preserve"> </w:t>
      </w:r>
      <w:r w:rsidR="00C17869" w:rsidRPr="00C17869">
        <w:rPr>
          <w:rFonts w:ascii="Arial" w:hAnsi="Arial" w:cs="Arial"/>
          <w:sz w:val="24"/>
          <w:szCs w:val="24"/>
        </w:rPr>
        <w:t>θα έχ</w:t>
      </w:r>
      <w:r>
        <w:rPr>
          <w:rFonts w:ascii="Arial" w:hAnsi="Arial" w:cs="Arial"/>
          <w:sz w:val="24"/>
          <w:szCs w:val="24"/>
        </w:rPr>
        <w:t xml:space="preserve">ουν </w:t>
      </w:r>
      <w:r w:rsidR="00C17869" w:rsidRPr="00C17869">
        <w:rPr>
          <w:rFonts w:ascii="Arial" w:hAnsi="Arial" w:cs="Arial"/>
          <w:sz w:val="24"/>
          <w:szCs w:val="24"/>
        </w:rPr>
        <w:t>την ευκαιρία να επισκεφτ</w:t>
      </w:r>
      <w:r>
        <w:rPr>
          <w:rFonts w:ascii="Arial" w:hAnsi="Arial" w:cs="Arial"/>
          <w:sz w:val="24"/>
          <w:szCs w:val="24"/>
        </w:rPr>
        <w:t>ούν</w:t>
      </w:r>
      <w:r w:rsidR="00732A97">
        <w:rPr>
          <w:rFonts w:ascii="Arial" w:hAnsi="Arial" w:cs="Arial"/>
          <w:sz w:val="24"/>
          <w:szCs w:val="24"/>
        </w:rPr>
        <w:t xml:space="preserve"> το μουσείο </w:t>
      </w:r>
      <w:proofErr w:type="spellStart"/>
      <w:r w:rsidR="00732A97">
        <w:rPr>
          <w:rFonts w:ascii="Arial" w:hAnsi="Arial" w:cs="Arial"/>
          <w:sz w:val="24"/>
          <w:szCs w:val="24"/>
        </w:rPr>
        <w:t>Ζιβανίας</w:t>
      </w:r>
      <w:proofErr w:type="spellEnd"/>
      <w:r w:rsidR="00732A97">
        <w:rPr>
          <w:rFonts w:ascii="Arial" w:hAnsi="Arial" w:cs="Arial"/>
          <w:sz w:val="24"/>
          <w:szCs w:val="24"/>
        </w:rPr>
        <w:t xml:space="preserve"> και το Εκκλησιαστικό μουσείο.</w:t>
      </w:r>
      <w:r>
        <w:rPr>
          <w:rFonts w:ascii="Arial" w:hAnsi="Arial" w:cs="Arial"/>
          <w:sz w:val="24"/>
          <w:szCs w:val="24"/>
        </w:rPr>
        <w:t xml:space="preserve"> </w:t>
      </w:r>
      <w:r w:rsidR="00732A97">
        <w:rPr>
          <w:rFonts w:ascii="Arial" w:hAnsi="Arial" w:cs="Arial"/>
          <w:sz w:val="24"/>
          <w:szCs w:val="24"/>
        </w:rPr>
        <w:t xml:space="preserve">Σε περίπτωση που επιλεγεί το </w:t>
      </w:r>
      <w:proofErr w:type="spellStart"/>
      <w:r w:rsidR="00732A97">
        <w:rPr>
          <w:rFonts w:ascii="Arial" w:hAnsi="Arial" w:cs="Arial"/>
          <w:sz w:val="24"/>
          <w:szCs w:val="24"/>
        </w:rPr>
        <w:t>Όμοδος</w:t>
      </w:r>
      <w:proofErr w:type="spellEnd"/>
      <w:r w:rsidR="00732A97">
        <w:rPr>
          <w:rFonts w:ascii="Arial" w:hAnsi="Arial" w:cs="Arial"/>
          <w:sz w:val="24"/>
          <w:szCs w:val="24"/>
        </w:rPr>
        <w:t xml:space="preserve"> για εκδρομή, τα παιδιά θα επισκεφτούν ένα</w:t>
      </w:r>
      <w:r w:rsidR="00C17869" w:rsidRPr="00C17869">
        <w:rPr>
          <w:rFonts w:ascii="Arial" w:hAnsi="Arial" w:cs="Arial"/>
          <w:sz w:val="24"/>
          <w:szCs w:val="24"/>
        </w:rPr>
        <w:t xml:space="preserve"> από τα πιο γνωστά Μοναστήρια της Κύπρου </w:t>
      </w:r>
      <w:r w:rsidR="00732A97">
        <w:rPr>
          <w:rFonts w:ascii="Arial" w:hAnsi="Arial" w:cs="Arial"/>
          <w:sz w:val="24"/>
          <w:szCs w:val="24"/>
        </w:rPr>
        <w:t xml:space="preserve">αφιερωμένο στον Τίμιο Σταυρό. Στον ίδιο χώρο βρίσκεται και το Μουσείο του Απελευθερωτικού Αγώνα 1955-59, το εκκλησιαστικό Μουσείο και </w:t>
      </w:r>
      <w:r w:rsidR="00732A97" w:rsidRPr="00732A97">
        <w:rPr>
          <w:rFonts w:ascii="Arial" w:hAnsi="Arial" w:cs="Arial"/>
          <w:sz w:val="24"/>
          <w:szCs w:val="24"/>
        </w:rPr>
        <w:t>το Μουσείο</w:t>
      </w:r>
      <w:r w:rsidR="00732A97">
        <w:rPr>
          <w:rFonts w:ascii="Arial" w:hAnsi="Arial" w:cs="Arial"/>
          <w:sz w:val="24"/>
          <w:szCs w:val="24"/>
        </w:rPr>
        <w:t xml:space="preserve"> Δαντέλας –Πιπίλας. Από τα σπουδαιότερα μνημεία προβιομηχανικής τεχνολογίας είναι ο</w:t>
      </w:r>
      <w:r w:rsidR="00732A97" w:rsidRPr="00732A97">
        <w:rPr>
          <w:rFonts w:ascii="Arial" w:hAnsi="Arial" w:cs="Arial"/>
          <w:sz w:val="24"/>
          <w:szCs w:val="24"/>
        </w:rPr>
        <w:t xml:space="preserve"> Λινό</w:t>
      </w:r>
      <w:r w:rsidR="00732A97">
        <w:rPr>
          <w:rFonts w:ascii="Arial" w:hAnsi="Arial" w:cs="Arial"/>
          <w:sz w:val="24"/>
          <w:szCs w:val="24"/>
        </w:rPr>
        <w:t>ς, όπου θ</w:t>
      </w:r>
      <w:r w:rsidR="00732A97" w:rsidRPr="00732A97">
        <w:rPr>
          <w:rFonts w:ascii="Arial" w:hAnsi="Arial" w:cs="Arial"/>
          <w:sz w:val="24"/>
          <w:szCs w:val="24"/>
        </w:rPr>
        <w:t>α</w:t>
      </w:r>
      <w:r w:rsidR="003C7330">
        <w:rPr>
          <w:rFonts w:ascii="Arial" w:hAnsi="Arial" w:cs="Arial"/>
          <w:sz w:val="24"/>
          <w:szCs w:val="24"/>
        </w:rPr>
        <w:t xml:space="preserve"> </w:t>
      </w:r>
      <w:r w:rsidR="00732A97" w:rsidRPr="00732A97">
        <w:rPr>
          <w:rFonts w:ascii="Arial" w:hAnsi="Arial" w:cs="Arial"/>
          <w:sz w:val="24"/>
          <w:szCs w:val="24"/>
        </w:rPr>
        <w:t xml:space="preserve">δουν πως έφτιαχναν πριν πολλά χρόνια το κρασί στη περιοχή των </w:t>
      </w:r>
      <w:proofErr w:type="spellStart"/>
      <w:r w:rsidR="00732A97" w:rsidRPr="00732A97">
        <w:rPr>
          <w:rFonts w:ascii="Arial" w:hAnsi="Arial" w:cs="Arial"/>
          <w:sz w:val="24"/>
          <w:szCs w:val="24"/>
        </w:rPr>
        <w:t>κρασοχωριών</w:t>
      </w:r>
      <w:proofErr w:type="spellEnd"/>
      <w:r w:rsidR="00732A97" w:rsidRPr="00732A97">
        <w:rPr>
          <w:rFonts w:ascii="Arial" w:hAnsi="Arial" w:cs="Arial"/>
          <w:sz w:val="24"/>
          <w:szCs w:val="24"/>
        </w:rPr>
        <w:t>.</w:t>
      </w:r>
      <w:r w:rsidR="003B7A1D">
        <w:rPr>
          <w:rFonts w:ascii="Arial" w:hAnsi="Arial" w:cs="Arial"/>
          <w:sz w:val="24"/>
          <w:szCs w:val="24"/>
        </w:rPr>
        <w:t xml:space="preserve"> </w:t>
      </w:r>
      <w:r w:rsidR="00732A97">
        <w:rPr>
          <w:rFonts w:ascii="Arial" w:hAnsi="Arial" w:cs="Arial"/>
          <w:sz w:val="24"/>
          <w:szCs w:val="24"/>
        </w:rPr>
        <w:t xml:space="preserve">Στο </w:t>
      </w:r>
      <w:proofErr w:type="spellStart"/>
      <w:r w:rsidR="00732A97">
        <w:rPr>
          <w:rFonts w:ascii="Arial" w:hAnsi="Arial" w:cs="Arial"/>
          <w:sz w:val="24"/>
          <w:szCs w:val="24"/>
        </w:rPr>
        <w:t>Όμοδος</w:t>
      </w:r>
      <w:proofErr w:type="spellEnd"/>
      <w:r w:rsidR="00732A97">
        <w:rPr>
          <w:rFonts w:ascii="Arial" w:hAnsi="Arial" w:cs="Arial"/>
          <w:sz w:val="24"/>
          <w:szCs w:val="24"/>
        </w:rPr>
        <w:t xml:space="preserve"> υπάρχουν </w:t>
      </w:r>
      <w:r w:rsidR="003B7A1D">
        <w:rPr>
          <w:rFonts w:ascii="Arial" w:hAnsi="Arial" w:cs="Arial"/>
          <w:sz w:val="24"/>
          <w:szCs w:val="24"/>
        </w:rPr>
        <w:t xml:space="preserve">επίσης </w:t>
      </w:r>
      <w:r w:rsidR="00732A97">
        <w:rPr>
          <w:rFonts w:ascii="Arial" w:hAnsi="Arial" w:cs="Arial"/>
          <w:sz w:val="24"/>
          <w:szCs w:val="24"/>
        </w:rPr>
        <w:t>αρκετά σύγχρονα</w:t>
      </w:r>
      <w:r w:rsidR="003B7A1D">
        <w:rPr>
          <w:rFonts w:ascii="Arial" w:hAnsi="Arial" w:cs="Arial"/>
          <w:sz w:val="24"/>
          <w:szCs w:val="24"/>
        </w:rPr>
        <w:t xml:space="preserve"> οινοποιεία τα οποία με </w:t>
      </w:r>
      <w:proofErr w:type="spellStart"/>
      <w:r w:rsidR="003B7A1D">
        <w:rPr>
          <w:rFonts w:ascii="Arial" w:hAnsi="Arial" w:cs="Arial"/>
          <w:sz w:val="24"/>
          <w:szCs w:val="24"/>
        </w:rPr>
        <w:t>προσυνεννόηση</w:t>
      </w:r>
      <w:proofErr w:type="spellEnd"/>
      <w:r w:rsidR="003B7A1D">
        <w:rPr>
          <w:rFonts w:ascii="Arial" w:hAnsi="Arial" w:cs="Arial"/>
          <w:sz w:val="24"/>
          <w:szCs w:val="24"/>
        </w:rPr>
        <w:t xml:space="preserve"> μπορούν να δεχτούν επισκέψεις.</w:t>
      </w:r>
      <w:r w:rsidR="003C7330">
        <w:rPr>
          <w:rFonts w:ascii="Arial" w:hAnsi="Arial" w:cs="Arial"/>
          <w:sz w:val="24"/>
          <w:szCs w:val="24"/>
        </w:rPr>
        <w:t xml:space="preserve"> </w:t>
      </w:r>
      <w:r w:rsidR="003B7A1D">
        <w:rPr>
          <w:rFonts w:ascii="Arial" w:hAnsi="Arial" w:cs="Arial"/>
          <w:sz w:val="24"/>
          <w:szCs w:val="24"/>
        </w:rPr>
        <w:t xml:space="preserve">Στο </w:t>
      </w:r>
      <w:proofErr w:type="spellStart"/>
      <w:r w:rsidR="003B7A1D">
        <w:rPr>
          <w:rFonts w:ascii="Arial" w:hAnsi="Arial" w:cs="Arial"/>
          <w:sz w:val="24"/>
          <w:szCs w:val="24"/>
        </w:rPr>
        <w:t>Άρσος</w:t>
      </w:r>
      <w:proofErr w:type="spellEnd"/>
      <w:r w:rsidR="003B7A1D">
        <w:rPr>
          <w:rFonts w:ascii="Arial" w:hAnsi="Arial" w:cs="Arial"/>
          <w:sz w:val="24"/>
          <w:szCs w:val="24"/>
        </w:rPr>
        <w:t xml:space="preserve">, ένα από τα μεγαλύτερα </w:t>
      </w:r>
      <w:proofErr w:type="spellStart"/>
      <w:r w:rsidR="003B7A1D">
        <w:rPr>
          <w:rFonts w:ascii="Arial" w:hAnsi="Arial" w:cs="Arial"/>
          <w:sz w:val="24"/>
          <w:szCs w:val="24"/>
        </w:rPr>
        <w:t>κρασοχώρια</w:t>
      </w:r>
      <w:proofErr w:type="spellEnd"/>
      <w:r w:rsidR="003B7A1D">
        <w:rPr>
          <w:rFonts w:ascii="Arial" w:hAnsi="Arial" w:cs="Arial"/>
          <w:sz w:val="24"/>
          <w:szCs w:val="24"/>
        </w:rPr>
        <w:t>, αναβιώνουν μέχρι σήμερα παραδοσιακές ασχολίες, ένα από αυτά τα εργαστήρια μπορούν να επισκεφτούν τα παιδιά.</w:t>
      </w:r>
      <w:r w:rsidR="003C7330">
        <w:rPr>
          <w:rFonts w:ascii="Arial" w:hAnsi="Arial" w:cs="Arial"/>
          <w:sz w:val="24"/>
          <w:szCs w:val="24"/>
        </w:rPr>
        <w:t xml:space="preserve"> </w:t>
      </w:r>
      <w:r w:rsidR="003B7A1D">
        <w:rPr>
          <w:rFonts w:ascii="Arial" w:hAnsi="Arial" w:cs="Arial"/>
          <w:sz w:val="24"/>
          <w:szCs w:val="24"/>
        </w:rPr>
        <w:t xml:space="preserve">Στο χωριό </w:t>
      </w:r>
      <w:proofErr w:type="spellStart"/>
      <w:r w:rsidR="003B7A1D">
        <w:rPr>
          <w:rFonts w:ascii="Arial" w:hAnsi="Arial" w:cs="Arial"/>
          <w:sz w:val="24"/>
          <w:szCs w:val="24"/>
        </w:rPr>
        <w:t>Ερήμη</w:t>
      </w:r>
      <w:proofErr w:type="spellEnd"/>
      <w:r w:rsidR="003B7A1D">
        <w:rPr>
          <w:rFonts w:ascii="Arial" w:hAnsi="Arial" w:cs="Arial"/>
          <w:sz w:val="24"/>
          <w:szCs w:val="24"/>
        </w:rPr>
        <w:t xml:space="preserve"> λειτουργεί το </w:t>
      </w:r>
      <w:proofErr w:type="spellStart"/>
      <w:r w:rsidR="00184603">
        <w:rPr>
          <w:rFonts w:ascii="Arial" w:hAnsi="Arial" w:cs="Arial"/>
          <w:sz w:val="24"/>
          <w:szCs w:val="24"/>
        </w:rPr>
        <w:t>Οινομουσείο</w:t>
      </w:r>
      <w:proofErr w:type="spellEnd"/>
      <w:r w:rsidR="00184603">
        <w:rPr>
          <w:rFonts w:ascii="Arial" w:hAnsi="Arial" w:cs="Arial"/>
          <w:sz w:val="24"/>
          <w:szCs w:val="24"/>
        </w:rPr>
        <w:t xml:space="preserve"> Κύπρου, όπου </w:t>
      </w:r>
      <w:r w:rsidR="00B74AFA">
        <w:rPr>
          <w:rFonts w:ascii="Arial" w:hAnsi="Arial" w:cs="Arial"/>
          <w:sz w:val="24"/>
          <w:szCs w:val="24"/>
        </w:rPr>
        <w:t>τ</w:t>
      </w:r>
      <w:r w:rsidR="00B74AFA" w:rsidRPr="00B74AFA">
        <w:rPr>
          <w:rFonts w:ascii="Arial" w:hAnsi="Arial" w:cs="Arial"/>
          <w:sz w:val="24"/>
          <w:szCs w:val="24"/>
        </w:rPr>
        <w:t>α παιδιά θα έχουν την</w:t>
      </w:r>
      <w:r w:rsidR="003C7330">
        <w:rPr>
          <w:rFonts w:ascii="Arial" w:hAnsi="Arial" w:cs="Arial"/>
          <w:sz w:val="24"/>
          <w:szCs w:val="24"/>
        </w:rPr>
        <w:t xml:space="preserve"> </w:t>
      </w:r>
      <w:r w:rsidR="00B74AFA" w:rsidRPr="00B74AFA">
        <w:rPr>
          <w:rFonts w:ascii="Arial" w:hAnsi="Arial" w:cs="Arial"/>
          <w:sz w:val="24"/>
          <w:szCs w:val="24"/>
        </w:rPr>
        <w:t>μοναδική ευκαιρία να γνωρίσουν την ιστορία της παραγωγής του κρασιού στην Κύπρο.</w:t>
      </w:r>
    </w:p>
    <w:sectPr w:rsidR="009043E9" w:rsidRPr="00CF436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AF05" w14:textId="77777777" w:rsidR="007153D1" w:rsidRDefault="007153D1" w:rsidP="0007474B">
      <w:pPr>
        <w:spacing w:after="0" w:line="240" w:lineRule="auto"/>
      </w:pPr>
      <w:r>
        <w:separator/>
      </w:r>
    </w:p>
  </w:endnote>
  <w:endnote w:type="continuationSeparator" w:id="0">
    <w:p w14:paraId="7D794437" w14:textId="77777777" w:rsidR="007153D1" w:rsidRDefault="007153D1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8021" w14:textId="77777777" w:rsidR="007153D1" w:rsidRDefault="007153D1" w:rsidP="0007474B">
      <w:pPr>
        <w:spacing w:after="0" w:line="240" w:lineRule="auto"/>
      </w:pPr>
      <w:r>
        <w:separator/>
      </w:r>
    </w:p>
  </w:footnote>
  <w:footnote w:type="continuationSeparator" w:id="0">
    <w:p w14:paraId="782584D1" w14:textId="77777777" w:rsidR="007153D1" w:rsidRDefault="007153D1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530">
    <w:abstractNumId w:val="11"/>
  </w:num>
  <w:num w:numId="2" w16cid:durableId="1508906991">
    <w:abstractNumId w:val="0"/>
  </w:num>
  <w:num w:numId="3" w16cid:durableId="596527680">
    <w:abstractNumId w:val="8"/>
  </w:num>
  <w:num w:numId="4" w16cid:durableId="201211337">
    <w:abstractNumId w:val="2"/>
  </w:num>
  <w:num w:numId="5" w16cid:durableId="1202089239">
    <w:abstractNumId w:val="6"/>
  </w:num>
  <w:num w:numId="6" w16cid:durableId="600529685">
    <w:abstractNumId w:val="10"/>
  </w:num>
  <w:num w:numId="7" w16cid:durableId="69927983">
    <w:abstractNumId w:val="1"/>
  </w:num>
  <w:num w:numId="8" w16cid:durableId="104425098">
    <w:abstractNumId w:val="5"/>
  </w:num>
  <w:num w:numId="9" w16cid:durableId="892350887">
    <w:abstractNumId w:val="3"/>
  </w:num>
  <w:num w:numId="10" w16cid:durableId="1370689003">
    <w:abstractNumId w:val="7"/>
  </w:num>
  <w:num w:numId="11" w16cid:durableId="804395496">
    <w:abstractNumId w:val="9"/>
  </w:num>
  <w:num w:numId="12" w16cid:durableId="1225483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54AA"/>
    <w:rsid w:val="0007474B"/>
    <w:rsid w:val="00087B3E"/>
    <w:rsid w:val="000C2E7E"/>
    <w:rsid w:val="00135937"/>
    <w:rsid w:val="00152AF6"/>
    <w:rsid w:val="00155ABC"/>
    <w:rsid w:val="00184603"/>
    <w:rsid w:val="001E7853"/>
    <w:rsid w:val="001F48D8"/>
    <w:rsid w:val="00201428"/>
    <w:rsid w:val="00260F63"/>
    <w:rsid w:val="002A2D7F"/>
    <w:rsid w:val="002E3D65"/>
    <w:rsid w:val="002F140B"/>
    <w:rsid w:val="00351135"/>
    <w:rsid w:val="003B7A1D"/>
    <w:rsid w:val="003C7330"/>
    <w:rsid w:val="004B3908"/>
    <w:rsid w:val="00544DBD"/>
    <w:rsid w:val="00682D75"/>
    <w:rsid w:val="00694B9D"/>
    <w:rsid w:val="006E32F5"/>
    <w:rsid w:val="007153D1"/>
    <w:rsid w:val="00732A97"/>
    <w:rsid w:val="007A323C"/>
    <w:rsid w:val="007D7840"/>
    <w:rsid w:val="008212BC"/>
    <w:rsid w:val="00833285"/>
    <w:rsid w:val="008B2AFC"/>
    <w:rsid w:val="009043E9"/>
    <w:rsid w:val="0094051C"/>
    <w:rsid w:val="0099140B"/>
    <w:rsid w:val="009C08A3"/>
    <w:rsid w:val="00A1290E"/>
    <w:rsid w:val="00A322E0"/>
    <w:rsid w:val="00A471B5"/>
    <w:rsid w:val="00B74AFA"/>
    <w:rsid w:val="00C17869"/>
    <w:rsid w:val="00C32B86"/>
    <w:rsid w:val="00C8766D"/>
    <w:rsid w:val="00C957E5"/>
    <w:rsid w:val="00CF4369"/>
    <w:rsid w:val="00CF5D20"/>
    <w:rsid w:val="00DA7394"/>
    <w:rsid w:val="00DF78B4"/>
    <w:rsid w:val="00E70B17"/>
    <w:rsid w:val="00E74711"/>
    <w:rsid w:val="00ED2039"/>
    <w:rsid w:val="00EE0870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dcterms:created xsi:type="dcterms:W3CDTF">2022-09-13T09:37:00Z</dcterms:created>
  <dcterms:modified xsi:type="dcterms:W3CDTF">2022-09-13T09:37:00Z</dcterms:modified>
</cp:coreProperties>
</file>